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E" w:rsidRPr="00E71EF5" w:rsidRDefault="00BA5809" w:rsidP="000806AE">
      <w:pPr>
        <w:rPr>
          <w:rFonts w:ascii="Arial" w:hAnsi="Arial" w:cs="Arial"/>
        </w:rPr>
      </w:pPr>
      <w:r w:rsidRPr="00E71EF5">
        <w:rPr>
          <w:rFonts w:ascii="Arial" w:hAnsi="Arial" w:cs="Arial"/>
          <w:sz w:val="40"/>
          <w:szCs w:val="40"/>
        </w:rPr>
        <w:t>Mahban Ghadakpour</w:t>
      </w:r>
      <w:r w:rsidR="000806AE">
        <w:rPr>
          <w:rFonts w:ascii="Arial" w:hAnsi="Arial" w:cs="Arial"/>
          <w:sz w:val="40"/>
          <w:szCs w:val="40"/>
        </w:rPr>
        <w:t xml:space="preserve">                                    </w:t>
      </w:r>
      <w:r w:rsidR="009A388D">
        <w:rPr>
          <w:rFonts w:ascii="Arial" w:hAnsi="Arial" w:cs="Arial"/>
          <w:sz w:val="40"/>
          <w:szCs w:val="40"/>
        </w:rPr>
        <w:t xml:space="preserve">             </w:t>
      </w:r>
      <w:r w:rsidR="000806AE" w:rsidRPr="00E71EF5">
        <w:rPr>
          <w:rFonts w:ascii="Arial" w:hAnsi="Arial" w:cs="Arial"/>
          <w:bCs/>
        </w:rPr>
        <w:t>(416) 400-1332</w:t>
      </w:r>
    </w:p>
    <w:p w:rsidR="00BA5809" w:rsidRPr="000806AE" w:rsidRDefault="000806AE" w:rsidP="00BA5809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47 Wyndham St.  -</w:t>
      </w:r>
      <w:r w:rsidR="00E71EF5" w:rsidRPr="00E71EF5">
        <w:rPr>
          <w:rFonts w:ascii="Arial" w:hAnsi="Arial" w:cs="Arial"/>
        </w:rPr>
        <w:t xml:space="preserve">  Toront</w:t>
      </w:r>
      <w:r w:rsidR="00BA5809" w:rsidRPr="00E71EF5">
        <w:rPr>
          <w:rFonts w:ascii="Arial" w:hAnsi="Arial" w:cs="Arial"/>
        </w:rPr>
        <w:t>o, ON M6K 1R9</w:t>
      </w:r>
      <w:r>
        <w:rPr>
          <w:rFonts w:ascii="Arial" w:hAnsi="Arial" w:cs="Arial"/>
        </w:rPr>
        <w:t xml:space="preserve">                          </w:t>
      </w:r>
      <w:r w:rsidR="009A388D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</w:t>
      </w:r>
      <w:r w:rsidR="00E71EF5">
        <w:rPr>
          <w:rFonts w:ascii="Arial" w:hAnsi="Arial" w:cs="Arial"/>
          <w:bCs/>
        </w:rPr>
        <w:t>mahban.ghadakpour@gmail.com</w:t>
      </w:r>
    </w:p>
    <w:p w:rsidR="00F935D8" w:rsidRPr="009C103F" w:rsidRDefault="00FD126E" w:rsidP="000806AE">
      <w:pPr>
        <w:jc w:val="center"/>
        <w:rPr>
          <w:rFonts w:ascii="Arial" w:hAnsi="Arial" w:cs="Arial"/>
          <w:bCs/>
          <w:sz w:val="40"/>
          <w:szCs w:val="40"/>
        </w:rPr>
      </w:pPr>
      <w:r w:rsidRPr="009C103F">
        <w:rPr>
          <w:rFonts w:ascii="Arial" w:hAnsi="Arial" w:cs="Arial"/>
          <w:bCs/>
          <w:sz w:val="40"/>
          <w:szCs w:val="40"/>
        </w:rPr>
        <w:t>Objective</w:t>
      </w:r>
    </w:p>
    <w:p w:rsidR="00BA5809" w:rsidRPr="00E71EF5" w:rsidRDefault="00B41D2A" w:rsidP="000806A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8626FA">
        <w:rPr>
          <w:rFonts w:ascii="Arial" w:hAnsi="Arial" w:cs="Arial"/>
          <w:bCs/>
        </w:rPr>
        <w:t>ssume a</w:t>
      </w:r>
      <w:r w:rsidR="00BA5809" w:rsidRPr="00E71EF5">
        <w:rPr>
          <w:rFonts w:ascii="Arial" w:hAnsi="Arial" w:cs="Arial"/>
          <w:bCs/>
        </w:rPr>
        <w:t xml:space="preserve"> position that can benefit fr</w:t>
      </w:r>
      <w:r w:rsidR="00FD126E" w:rsidRPr="00E71EF5">
        <w:rPr>
          <w:rFonts w:ascii="Arial" w:hAnsi="Arial" w:cs="Arial"/>
          <w:bCs/>
        </w:rPr>
        <w:t>om my educational background</w:t>
      </w:r>
      <w:r w:rsidR="009A388D">
        <w:rPr>
          <w:rFonts w:ascii="Arial" w:hAnsi="Arial" w:cs="Arial"/>
          <w:bCs/>
        </w:rPr>
        <w:t xml:space="preserve"> in</w:t>
      </w:r>
      <w:r w:rsidR="00FD126E" w:rsidRPr="00E71EF5">
        <w:rPr>
          <w:rFonts w:ascii="Arial" w:hAnsi="Arial" w:cs="Arial"/>
          <w:bCs/>
        </w:rPr>
        <w:t xml:space="preserve"> </w:t>
      </w:r>
      <w:r w:rsidR="00BA5809" w:rsidRPr="00E71EF5">
        <w:rPr>
          <w:rFonts w:ascii="Arial" w:hAnsi="Arial" w:cs="Arial"/>
          <w:bCs/>
        </w:rPr>
        <w:t>Marketing Management</w:t>
      </w:r>
      <w:r w:rsidR="008626FA">
        <w:rPr>
          <w:rFonts w:ascii="Arial" w:hAnsi="Arial" w:cs="Arial"/>
          <w:bCs/>
        </w:rPr>
        <w:t xml:space="preserve">, </w:t>
      </w:r>
      <w:r w:rsidR="00EB24E1">
        <w:rPr>
          <w:rFonts w:ascii="Arial" w:hAnsi="Arial" w:cs="Arial"/>
          <w:bCs/>
        </w:rPr>
        <w:t>Graphic</w:t>
      </w:r>
      <w:r w:rsidR="00FD126E" w:rsidRPr="00E71EF5">
        <w:rPr>
          <w:rFonts w:ascii="Arial" w:hAnsi="Arial" w:cs="Arial"/>
          <w:bCs/>
        </w:rPr>
        <w:t xml:space="preserve"> Design</w:t>
      </w:r>
      <w:r w:rsidR="004828EE">
        <w:rPr>
          <w:rFonts w:ascii="Arial" w:hAnsi="Arial" w:cs="Arial"/>
          <w:bCs/>
        </w:rPr>
        <w:t xml:space="preserve"> and Illustration</w:t>
      </w:r>
      <w:r w:rsidR="00E71EF5">
        <w:rPr>
          <w:rFonts w:ascii="Arial" w:hAnsi="Arial" w:cs="Arial"/>
          <w:bCs/>
        </w:rPr>
        <w:t xml:space="preserve">, as well as my </w:t>
      </w:r>
      <w:r w:rsidR="00BA5809" w:rsidRPr="00E71EF5">
        <w:rPr>
          <w:rFonts w:ascii="Arial" w:hAnsi="Arial" w:cs="Arial"/>
          <w:bCs/>
        </w:rPr>
        <w:t xml:space="preserve">professional experience in </w:t>
      </w:r>
      <w:r w:rsidR="009A388D">
        <w:rPr>
          <w:rFonts w:ascii="Arial" w:hAnsi="Arial" w:cs="Arial"/>
          <w:bCs/>
        </w:rPr>
        <w:t xml:space="preserve">marketing, </w:t>
      </w:r>
      <w:r w:rsidR="004828EE">
        <w:rPr>
          <w:rFonts w:ascii="Arial" w:hAnsi="Arial" w:cs="Arial"/>
          <w:bCs/>
        </w:rPr>
        <w:t>in ho</w:t>
      </w:r>
      <w:r>
        <w:rPr>
          <w:rFonts w:ascii="Arial" w:hAnsi="Arial" w:cs="Arial"/>
          <w:bCs/>
        </w:rPr>
        <w:t>use design, and project support</w:t>
      </w:r>
      <w:bookmarkStart w:id="0" w:name="_GoBack"/>
      <w:bookmarkEnd w:id="0"/>
    </w:p>
    <w:p w:rsidR="00F935D8" w:rsidRPr="00F935D8" w:rsidRDefault="00F935D8" w:rsidP="00F544A0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F935D8" w:rsidRPr="009C103F" w:rsidRDefault="00ED7ACD" w:rsidP="00F544A0">
      <w:pPr>
        <w:jc w:val="center"/>
        <w:rPr>
          <w:rFonts w:ascii="Arial" w:hAnsi="Arial" w:cs="Arial"/>
          <w:bCs/>
          <w:sz w:val="40"/>
          <w:szCs w:val="40"/>
        </w:rPr>
      </w:pPr>
      <w:r w:rsidRPr="009C103F">
        <w:rPr>
          <w:rFonts w:ascii="Arial" w:hAnsi="Arial" w:cs="Arial"/>
          <w:bCs/>
          <w:sz w:val="40"/>
          <w:szCs w:val="40"/>
        </w:rPr>
        <w:t xml:space="preserve">Pertinent </w:t>
      </w:r>
      <w:r w:rsidR="008626FA" w:rsidRPr="009C103F">
        <w:rPr>
          <w:rFonts w:ascii="Arial" w:hAnsi="Arial" w:cs="Arial"/>
          <w:bCs/>
          <w:sz w:val="40"/>
          <w:szCs w:val="40"/>
        </w:rPr>
        <w:t xml:space="preserve">and Technical </w:t>
      </w:r>
      <w:r w:rsidRPr="009C103F">
        <w:rPr>
          <w:rFonts w:ascii="Arial" w:hAnsi="Arial" w:cs="Arial"/>
          <w:bCs/>
          <w:sz w:val="40"/>
          <w:szCs w:val="40"/>
        </w:rPr>
        <w:t>Skills</w:t>
      </w:r>
    </w:p>
    <w:p w:rsidR="0003574D" w:rsidRDefault="00AB2657" w:rsidP="008626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F80E93">
        <w:rPr>
          <w:rFonts w:ascii="Arial" w:hAnsi="Arial" w:cs="Arial"/>
          <w:bCs/>
        </w:rPr>
        <w:t>igital and print design experience, experience delivering quick graphic solutions</w:t>
      </w:r>
      <w:r w:rsidR="00CE75FF">
        <w:rPr>
          <w:rFonts w:ascii="Arial" w:hAnsi="Arial" w:cs="Arial"/>
          <w:bCs/>
        </w:rPr>
        <w:t>,</w:t>
      </w:r>
      <w:r w:rsidR="008626FA">
        <w:rPr>
          <w:rFonts w:ascii="Arial" w:hAnsi="Arial" w:cs="Arial"/>
          <w:bCs/>
        </w:rPr>
        <w:t xml:space="preserve"> effective communication and ideation</w:t>
      </w:r>
      <w:r w:rsidR="00F80E93">
        <w:rPr>
          <w:rFonts w:ascii="Arial" w:hAnsi="Arial" w:cs="Arial"/>
          <w:bCs/>
        </w:rPr>
        <w:t>, front end web design</w:t>
      </w:r>
      <w:r w:rsidR="00F544A0">
        <w:rPr>
          <w:rFonts w:ascii="Arial" w:hAnsi="Arial" w:cs="Arial"/>
          <w:bCs/>
        </w:rPr>
        <w:t>, creative problem solving</w:t>
      </w:r>
      <w:r w:rsidR="00F80E93">
        <w:rPr>
          <w:rFonts w:ascii="Arial" w:hAnsi="Arial" w:cs="Arial"/>
          <w:bCs/>
        </w:rPr>
        <w:t>, knowledge of sales strategy and marketing management, excellent presentation skills</w:t>
      </w:r>
      <w:r w:rsidR="008626FA">
        <w:rPr>
          <w:rFonts w:ascii="Arial" w:hAnsi="Arial" w:cs="Arial"/>
          <w:bCs/>
        </w:rPr>
        <w:t>, e</w:t>
      </w:r>
      <w:r w:rsidR="0003574D" w:rsidRPr="009A388D">
        <w:rPr>
          <w:rFonts w:ascii="Arial" w:hAnsi="Arial" w:cs="Arial"/>
          <w:bCs/>
        </w:rPr>
        <w:t>xpert use of Adobe Creative suite, Power Point Presentation,</w:t>
      </w:r>
      <w:r w:rsidR="00EB24E1">
        <w:rPr>
          <w:rFonts w:ascii="Arial" w:hAnsi="Arial" w:cs="Arial"/>
          <w:bCs/>
        </w:rPr>
        <w:t xml:space="preserve"> Microsoft Suite,</w:t>
      </w:r>
      <w:r w:rsidR="0003574D" w:rsidRPr="009A388D">
        <w:rPr>
          <w:rFonts w:ascii="Arial" w:hAnsi="Arial" w:cs="Arial"/>
          <w:bCs/>
        </w:rPr>
        <w:t xml:space="preserve"> </w:t>
      </w:r>
      <w:r w:rsidR="00B54F3F">
        <w:rPr>
          <w:rFonts w:ascii="Arial" w:hAnsi="Arial" w:cs="Arial"/>
          <w:bCs/>
        </w:rPr>
        <w:t xml:space="preserve">WordPress, basic </w:t>
      </w:r>
      <w:r w:rsidR="004828EE">
        <w:rPr>
          <w:rFonts w:ascii="Arial" w:hAnsi="Arial" w:cs="Arial"/>
          <w:bCs/>
        </w:rPr>
        <w:t>CSS/</w:t>
      </w:r>
      <w:r w:rsidR="00B54F3F">
        <w:rPr>
          <w:rFonts w:ascii="Arial" w:hAnsi="Arial" w:cs="Arial"/>
          <w:bCs/>
        </w:rPr>
        <w:t xml:space="preserve">HTML, </w:t>
      </w:r>
      <w:r w:rsidR="008626FA">
        <w:rPr>
          <w:rFonts w:ascii="Arial" w:hAnsi="Arial" w:cs="Arial"/>
          <w:bCs/>
        </w:rPr>
        <w:t>creative problem solver, detail oriented and solution focused, meets deadlines and works well under pressure, experience working directly with</w:t>
      </w:r>
      <w:r>
        <w:rPr>
          <w:rFonts w:ascii="Arial" w:hAnsi="Arial" w:cs="Arial"/>
          <w:bCs/>
        </w:rPr>
        <w:t xml:space="preserve"> project m</w:t>
      </w:r>
      <w:r w:rsidR="008626FA">
        <w:rPr>
          <w:rFonts w:ascii="Arial" w:hAnsi="Arial" w:cs="Arial"/>
          <w:bCs/>
        </w:rPr>
        <w:t>anagers and reporting to directors and senior partners</w:t>
      </w:r>
      <w:r>
        <w:rPr>
          <w:rFonts w:ascii="Arial" w:hAnsi="Arial" w:cs="Arial"/>
          <w:bCs/>
        </w:rPr>
        <w:t>, s</w:t>
      </w:r>
      <w:r>
        <w:rPr>
          <w:rFonts w:ascii="Arial" w:hAnsi="Arial" w:cs="Arial"/>
          <w:bCs/>
        </w:rPr>
        <w:t>upporting large fast pace projects, experience with marketing campaigns</w:t>
      </w:r>
    </w:p>
    <w:p w:rsidR="00F80E93" w:rsidRDefault="00F80E93" w:rsidP="0003574D">
      <w:pPr>
        <w:pBdr>
          <w:bottom w:val="single" w:sz="6" w:space="1" w:color="auto"/>
        </w:pBdr>
        <w:jc w:val="center"/>
        <w:rPr>
          <w:rFonts w:ascii="Arial" w:hAnsi="Arial" w:cs="Arial"/>
          <w:bCs/>
        </w:rPr>
      </w:pPr>
    </w:p>
    <w:p w:rsidR="00F80E93" w:rsidRDefault="00F80E93" w:rsidP="00F42819">
      <w:pPr>
        <w:jc w:val="center"/>
        <w:rPr>
          <w:rFonts w:ascii="Arial" w:hAnsi="Arial" w:cs="Arial"/>
          <w:bCs/>
          <w:sz w:val="40"/>
          <w:szCs w:val="40"/>
        </w:rPr>
      </w:pPr>
      <w:r w:rsidRPr="00261A9B">
        <w:rPr>
          <w:rFonts w:ascii="Arial" w:hAnsi="Arial" w:cs="Arial"/>
          <w:bCs/>
          <w:sz w:val="40"/>
          <w:szCs w:val="40"/>
        </w:rPr>
        <w:t>Education</w:t>
      </w:r>
    </w:p>
    <w:p w:rsidR="00F80E93" w:rsidRDefault="00F80E93" w:rsidP="009C103F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Bachelor of Design in Illustration</w:t>
      </w:r>
      <w:r w:rsidR="00F42819">
        <w:rPr>
          <w:rFonts w:ascii="Arial" w:hAnsi="Arial" w:cs="Arial"/>
          <w:bCs/>
        </w:rPr>
        <w:t>/Graphic Design</w:t>
      </w:r>
      <w:r>
        <w:rPr>
          <w:rFonts w:ascii="Arial" w:hAnsi="Arial" w:cs="Arial"/>
          <w:bCs/>
        </w:rPr>
        <w:t xml:space="preserve"> – OCAD U, 2009</w:t>
      </w:r>
    </w:p>
    <w:p w:rsidR="009A388D" w:rsidRDefault="00F80E93" w:rsidP="009C103F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Post-Graduate Certificate in Marketing Management – Seneca College, 2012</w:t>
      </w:r>
    </w:p>
    <w:p w:rsidR="00F544A0" w:rsidRDefault="00F544A0" w:rsidP="0003574D">
      <w:pPr>
        <w:pBdr>
          <w:bottom w:val="single" w:sz="6" w:space="1" w:color="auto"/>
        </w:pBdr>
        <w:rPr>
          <w:rFonts w:ascii="Arial" w:hAnsi="Arial" w:cs="Arial"/>
          <w:bCs/>
        </w:rPr>
      </w:pPr>
    </w:p>
    <w:p w:rsidR="00F544A0" w:rsidRPr="00F544A0" w:rsidRDefault="00F14567" w:rsidP="00F935D8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Professional</w:t>
      </w:r>
      <w:r w:rsidR="00F544A0" w:rsidRPr="00F544A0">
        <w:rPr>
          <w:rFonts w:ascii="Arial" w:hAnsi="Arial" w:cs="Arial"/>
          <w:bCs/>
          <w:sz w:val="40"/>
          <w:szCs w:val="40"/>
        </w:rPr>
        <w:t xml:space="preserve"> Experience</w:t>
      </w:r>
    </w:p>
    <w:p w:rsidR="004F1993" w:rsidRPr="00E71EF5" w:rsidRDefault="004F1993" w:rsidP="000806AE">
      <w:pPr>
        <w:spacing w:line="240" w:lineRule="auto"/>
        <w:rPr>
          <w:rFonts w:ascii="Arial" w:hAnsi="Arial" w:cs="Arial"/>
          <w:bCs/>
        </w:rPr>
      </w:pPr>
      <w:r w:rsidRPr="00E71EF5">
        <w:rPr>
          <w:rFonts w:ascii="Arial" w:hAnsi="Arial" w:cs="Arial"/>
          <w:bCs/>
          <w:sz w:val="28"/>
          <w:szCs w:val="28"/>
        </w:rPr>
        <w:t>Compugen Finance Inc</w:t>
      </w:r>
      <w:r w:rsidR="00FD126E" w:rsidRPr="00E71EF5">
        <w:rPr>
          <w:rFonts w:ascii="Arial" w:hAnsi="Arial" w:cs="Arial"/>
          <w:bCs/>
        </w:rPr>
        <w:t>, Richmond Hill</w:t>
      </w:r>
      <w:r w:rsidR="006F54B0" w:rsidRPr="00E71EF5">
        <w:rPr>
          <w:rFonts w:ascii="Arial" w:hAnsi="Arial" w:cs="Arial"/>
          <w:bCs/>
        </w:rPr>
        <w:t>, ON (2013</w:t>
      </w:r>
      <w:r w:rsidRPr="00E71EF5">
        <w:rPr>
          <w:rFonts w:ascii="Arial" w:hAnsi="Arial" w:cs="Arial"/>
          <w:bCs/>
        </w:rPr>
        <w:t xml:space="preserve"> – Present)</w:t>
      </w:r>
    </w:p>
    <w:p w:rsidR="004F1993" w:rsidRPr="00E71EF5" w:rsidRDefault="004F1993" w:rsidP="000806AE">
      <w:pPr>
        <w:spacing w:line="240" w:lineRule="auto"/>
        <w:rPr>
          <w:rFonts w:ascii="Arial" w:hAnsi="Arial" w:cs="Arial"/>
          <w:bCs/>
        </w:rPr>
      </w:pPr>
      <w:r w:rsidRPr="00E71EF5">
        <w:rPr>
          <w:rFonts w:ascii="Arial" w:hAnsi="Arial" w:cs="Arial"/>
          <w:b/>
          <w:bCs/>
        </w:rPr>
        <w:t>Program Support Specialist</w:t>
      </w:r>
      <w:r w:rsidR="006F54B0" w:rsidRPr="00E71EF5">
        <w:rPr>
          <w:rFonts w:ascii="Arial" w:hAnsi="Arial" w:cs="Arial"/>
          <w:bCs/>
        </w:rPr>
        <w:t xml:space="preserve"> (2014 – Present)</w:t>
      </w:r>
    </w:p>
    <w:p w:rsidR="00F42819" w:rsidRDefault="00597B27" w:rsidP="00F4281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Assist in creating professional graphics and marketing material as necessary –</w:t>
      </w:r>
      <w:r w:rsidR="00277156">
        <w:rPr>
          <w:rFonts w:ascii="Arial" w:hAnsi="Arial" w:cs="Arial"/>
          <w:bCs/>
        </w:rPr>
        <w:t xml:space="preserve"> </w:t>
      </w:r>
      <w:r w:rsidRPr="00E71EF5">
        <w:rPr>
          <w:rFonts w:ascii="Arial" w:hAnsi="Arial" w:cs="Arial"/>
          <w:bCs/>
        </w:rPr>
        <w:t>material such as</w:t>
      </w:r>
      <w:r w:rsidR="00277156">
        <w:rPr>
          <w:rFonts w:ascii="Arial" w:hAnsi="Arial" w:cs="Arial"/>
          <w:bCs/>
        </w:rPr>
        <w:t>:</w:t>
      </w:r>
      <w:r w:rsidRPr="00E71EF5">
        <w:rPr>
          <w:rFonts w:ascii="Arial" w:hAnsi="Arial" w:cs="Arial"/>
          <w:bCs/>
        </w:rPr>
        <w:t xml:space="preserve"> print ads, online material, logos and Holiday Greetings</w:t>
      </w:r>
    </w:p>
    <w:p w:rsidR="00AB2657" w:rsidRPr="00AB2657" w:rsidRDefault="00AB2657" w:rsidP="00AB265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 xml:space="preserve">Liaise with </w:t>
      </w:r>
      <w:r>
        <w:rPr>
          <w:rFonts w:ascii="Arial" w:hAnsi="Arial" w:cs="Arial"/>
          <w:bCs/>
        </w:rPr>
        <w:t xml:space="preserve">various teams and management working on the project </w:t>
      </w:r>
      <w:r w:rsidRPr="00E71EF5">
        <w:rPr>
          <w:rFonts w:ascii="Arial" w:hAnsi="Arial" w:cs="Arial"/>
          <w:bCs/>
        </w:rPr>
        <w:t>to ensure all process guidelines are being followed, and t</w:t>
      </w:r>
      <w:r>
        <w:rPr>
          <w:rFonts w:ascii="Arial" w:hAnsi="Arial" w:cs="Arial"/>
          <w:bCs/>
        </w:rPr>
        <w:t>he client’s needs are being met</w:t>
      </w:r>
    </w:p>
    <w:p w:rsidR="00597B27" w:rsidRPr="00E71EF5" w:rsidRDefault="00597B27" w:rsidP="00597B2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 xml:space="preserve">Review and reconcile incoming invoices, communicate with internal and external customers to dispute and resolve </w:t>
      </w:r>
      <w:r w:rsidR="001D360B">
        <w:rPr>
          <w:rFonts w:ascii="Arial" w:hAnsi="Arial" w:cs="Arial"/>
          <w:bCs/>
        </w:rPr>
        <w:t>billing issues</w:t>
      </w:r>
    </w:p>
    <w:p w:rsidR="008352EF" w:rsidRDefault="00597B27" w:rsidP="009A388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Collect</w:t>
      </w:r>
      <w:r w:rsidR="00AD56D5" w:rsidRPr="00E71EF5">
        <w:rPr>
          <w:rFonts w:ascii="Arial" w:hAnsi="Arial" w:cs="Arial"/>
          <w:bCs/>
        </w:rPr>
        <w:t xml:space="preserve"> and process vendor invoice</w:t>
      </w:r>
      <w:r w:rsidRPr="00E71EF5">
        <w:rPr>
          <w:rFonts w:ascii="Arial" w:hAnsi="Arial" w:cs="Arial"/>
          <w:bCs/>
        </w:rPr>
        <w:t xml:space="preserve">, Courier and track packages and cheques as needed, onboard vendors </w:t>
      </w:r>
      <w:r w:rsidR="00F42819">
        <w:rPr>
          <w:rFonts w:ascii="Arial" w:hAnsi="Arial" w:cs="Arial"/>
          <w:bCs/>
        </w:rPr>
        <w:t>to electronic fund transfer</w:t>
      </w:r>
      <w:r w:rsidR="00277156">
        <w:rPr>
          <w:rFonts w:ascii="Arial" w:hAnsi="Arial" w:cs="Arial"/>
          <w:bCs/>
        </w:rPr>
        <w:t xml:space="preserve"> methods</w:t>
      </w:r>
      <w:r w:rsidRPr="00E71EF5">
        <w:rPr>
          <w:rFonts w:ascii="Arial" w:hAnsi="Arial" w:cs="Arial"/>
          <w:bCs/>
        </w:rPr>
        <w:t>, reconcile incoming statement</w:t>
      </w:r>
      <w:r w:rsidR="001D360B">
        <w:rPr>
          <w:rFonts w:ascii="Arial" w:hAnsi="Arial" w:cs="Arial"/>
          <w:bCs/>
        </w:rPr>
        <w:t>s, and send outgoing statements</w:t>
      </w:r>
    </w:p>
    <w:p w:rsidR="00F42819" w:rsidRPr="00E71EF5" w:rsidRDefault="00F42819" w:rsidP="00F4281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subject matter expert, assist in the d</w:t>
      </w:r>
      <w:r w:rsidRPr="00E71EF5">
        <w:rPr>
          <w:rFonts w:ascii="Arial" w:hAnsi="Arial" w:cs="Arial"/>
          <w:bCs/>
        </w:rPr>
        <w:t>esign and implementation of processes to improve production and ensure all parties are following process to maintain</w:t>
      </w:r>
      <w:r w:rsidR="00A870FA">
        <w:rPr>
          <w:rFonts w:ascii="Arial" w:hAnsi="Arial" w:cs="Arial"/>
          <w:bCs/>
        </w:rPr>
        <w:t xml:space="preserve"> production flow and meet deadlines</w:t>
      </w:r>
    </w:p>
    <w:p w:rsidR="00F42819" w:rsidRPr="00E71EF5" w:rsidRDefault="00F42819" w:rsidP="00F4281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 xml:space="preserve">Audit shipments to ensure assets are received accurately, create sets of purchase orders for up to </w:t>
      </w:r>
      <w:r>
        <w:rPr>
          <w:rFonts w:ascii="Arial" w:hAnsi="Arial" w:cs="Arial"/>
          <w:bCs/>
        </w:rPr>
        <w:t>45 shipments a day and produce sales o</w:t>
      </w:r>
      <w:r w:rsidR="001D360B">
        <w:rPr>
          <w:rFonts w:ascii="Arial" w:hAnsi="Arial" w:cs="Arial"/>
          <w:bCs/>
        </w:rPr>
        <w:t>rders as necessary</w:t>
      </w:r>
    </w:p>
    <w:p w:rsidR="00F42819" w:rsidRPr="009A388D" w:rsidRDefault="00F42819" w:rsidP="00F42819">
      <w:pPr>
        <w:pStyle w:val="ListParagraph"/>
        <w:rPr>
          <w:rFonts w:ascii="Arial" w:hAnsi="Arial" w:cs="Arial"/>
          <w:bCs/>
        </w:rPr>
      </w:pPr>
    </w:p>
    <w:p w:rsidR="004F1993" w:rsidRPr="00E71EF5" w:rsidRDefault="006F54B0" w:rsidP="006F54B0">
      <w:pPr>
        <w:rPr>
          <w:rFonts w:ascii="Arial" w:hAnsi="Arial" w:cs="Arial"/>
          <w:bCs/>
        </w:rPr>
      </w:pPr>
      <w:r w:rsidRPr="00E71EF5">
        <w:rPr>
          <w:rFonts w:ascii="Arial" w:hAnsi="Arial" w:cs="Arial"/>
          <w:b/>
          <w:bCs/>
        </w:rPr>
        <w:t>Service Advisor</w:t>
      </w:r>
      <w:r w:rsidRPr="00E71EF5">
        <w:rPr>
          <w:rFonts w:ascii="Arial" w:hAnsi="Arial" w:cs="Arial"/>
          <w:bCs/>
        </w:rPr>
        <w:t xml:space="preserve"> </w:t>
      </w:r>
      <w:r w:rsidR="004F1993" w:rsidRPr="00E71EF5">
        <w:rPr>
          <w:rFonts w:ascii="Arial" w:hAnsi="Arial" w:cs="Arial"/>
          <w:bCs/>
        </w:rPr>
        <w:t>(2013 – 2014)</w:t>
      </w:r>
    </w:p>
    <w:p w:rsidR="00822E92" w:rsidRPr="00E71EF5" w:rsidRDefault="00FD126E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 xml:space="preserve">Communicated with customers </w:t>
      </w:r>
      <w:r w:rsidR="00AD56D5" w:rsidRPr="00E71EF5">
        <w:rPr>
          <w:rFonts w:ascii="Arial" w:hAnsi="Arial" w:cs="Arial"/>
          <w:bCs/>
        </w:rPr>
        <w:t>benefiting from social assistance</w:t>
      </w:r>
      <w:r w:rsidRPr="00E71EF5">
        <w:rPr>
          <w:rFonts w:ascii="Arial" w:hAnsi="Arial" w:cs="Arial"/>
          <w:bCs/>
        </w:rPr>
        <w:t xml:space="preserve"> and senior customers to establish their needs as well as qualify </w:t>
      </w:r>
      <w:r w:rsidR="00822E92" w:rsidRPr="00E71EF5">
        <w:rPr>
          <w:rFonts w:ascii="Arial" w:hAnsi="Arial" w:cs="Arial"/>
          <w:bCs/>
        </w:rPr>
        <w:t>th</w:t>
      </w:r>
      <w:r w:rsidR="001D360B">
        <w:rPr>
          <w:rFonts w:ascii="Arial" w:hAnsi="Arial" w:cs="Arial"/>
          <w:bCs/>
        </w:rPr>
        <w:t>eir eligibility for the program</w:t>
      </w:r>
    </w:p>
    <w:p w:rsidR="00822E92" w:rsidRPr="00E71EF5" w:rsidRDefault="00822E92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lastRenderedPageBreak/>
        <w:t>Took care of 100% of the customer’s needs, assisted with decision making, processed transactions, and coordinated logistic</w:t>
      </w:r>
      <w:r w:rsidR="001D360B">
        <w:rPr>
          <w:rFonts w:ascii="Arial" w:hAnsi="Arial" w:cs="Arial"/>
          <w:bCs/>
        </w:rPr>
        <w:t>s</w:t>
      </w:r>
    </w:p>
    <w:p w:rsidR="00822E92" w:rsidRPr="00E71EF5" w:rsidRDefault="00822E92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Liaised with remarketing manager and Program Director to address customer requests and inquires, and actively worked with management to ensure customers were rece</w:t>
      </w:r>
      <w:r w:rsidR="001D360B">
        <w:rPr>
          <w:rFonts w:ascii="Arial" w:hAnsi="Arial" w:cs="Arial"/>
          <w:bCs/>
        </w:rPr>
        <w:t>iving the best service possible</w:t>
      </w:r>
    </w:p>
    <w:p w:rsidR="00822E92" w:rsidRDefault="00822E92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Performed online research to source customers, find relevant contacts, culti</w:t>
      </w:r>
      <w:r w:rsidR="001D360B">
        <w:rPr>
          <w:rFonts w:ascii="Arial" w:hAnsi="Arial" w:cs="Arial"/>
          <w:bCs/>
        </w:rPr>
        <w:t>vate and update client database</w:t>
      </w:r>
    </w:p>
    <w:p w:rsidR="008875CE" w:rsidRPr="00E71EF5" w:rsidRDefault="008875CE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</w:p>
    <w:p w:rsidR="00F80E93" w:rsidRDefault="00F80E93" w:rsidP="00BA5809">
      <w:pPr>
        <w:rPr>
          <w:rFonts w:ascii="Arial" w:hAnsi="Arial" w:cs="Arial"/>
          <w:bCs/>
        </w:rPr>
      </w:pPr>
      <w:r w:rsidRPr="008875CE">
        <w:rPr>
          <w:rFonts w:ascii="Arial" w:hAnsi="Arial" w:cs="Arial"/>
          <w:bCs/>
          <w:sz w:val="28"/>
          <w:szCs w:val="28"/>
        </w:rPr>
        <w:t xml:space="preserve">York Region Aids </w:t>
      </w:r>
      <w:r w:rsidR="008875CE" w:rsidRPr="008875CE">
        <w:rPr>
          <w:rFonts w:ascii="Arial" w:hAnsi="Arial" w:cs="Arial"/>
          <w:bCs/>
          <w:sz w:val="28"/>
          <w:szCs w:val="28"/>
        </w:rPr>
        <w:t>Committee, Richmond Hill, ON</w:t>
      </w:r>
      <w:r w:rsidR="008875CE">
        <w:rPr>
          <w:rFonts w:ascii="Arial" w:hAnsi="Arial" w:cs="Arial"/>
          <w:bCs/>
        </w:rPr>
        <w:t xml:space="preserve"> (2012-2013)</w:t>
      </w:r>
    </w:p>
    <w:p w:rsidR="008875CE" w:rsidRPr="008875CE" w:rsidRDefault="008875CE" w:rsidP="00BA5809">
      <w:pPr>
        <w:rPr>
          <w:rFonts w:ascii="Arial" w:hAnsi="Arial" w:cs="Arial"/>
          <w:b/>
          <w:bCs/>
        </w:rPr>
      </w:pPr>
      <w:r w:rsidRPr="008875CE">
        <w:rPr>
          <w:rFonts w:ascii="Arial" w:hAnsi="Arial" w:cs="Arial"/>
          <w:b/>
          <w:bCs/>
        </w:rPr>
        <w:t>Graphic Designer</w:t>
      </w:r>
    </w:p>
    <w:p w:rsidR="008875CE" w:rsidRPr="008875CE" w:rsidRDefault="008875CE" w:rsidP="008875C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Maintained pre-existing</w:t>
      </w:r>
      <w:r w:rsidRPr="008875CE">
        <w:rPr>
          <w:rFonts w:ascii="Arial" w:hAnsi="Arial" w:cs="Arial"/>
          <w:bCs/>
        </w:rPr>
        <w:t xml:space="preserve"> image d</w:t>
      </w:r>
      <w:r>
        <w:rPr>
          <w:rFonts w:ascii="Arial" w:hAnsi="Arial" w:cs="Arial"/>
          <w:bCs/>
        </w:rPr>
        <w:t xml:space="preserve">atabase to update and redesign </w:t>
      </w:r>
      <w:r w:rsidRPr="008875CE">
        <w:rPr>
          <w:rFonts w:ascii="Arial" w:hAnsi="Arial" w:cs="Arial"/>
          <w:bCs/>
        </w:rPr>
        <w:t>collateral</w:t>
      </w:r>
    </w:p>
    <w:p w:rsidR="008875CE" w:rsidRDefault="008875CE" w:rsidP="008875C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Designed event posters, flyers, and other communications</w:t>
      </w:r>
    </w:p>
    <w:p w:rsidR="008875CE" w:rsidRDefault="008875CE" w:rsidP="008875C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Youth creative activity designer and arts and crafts leadership</w:t>
      </w:r>
    </w:p>
    <w:p w:rsidR="008875CE" w:rsidRPr="008875CE" w:rsidRDefault="008875CE" w:rsidP="008875CE">
      <w:pPr>
        <w:pStyle w:val="ListParagraph"/>
        <w:rPr>
          <w:rFonts w:ascii="Arial" w:hAnsi="Arial" w:cs="Arial"/>
          <w:bCs/>
        </w:rPr>
      </w:pPr>
    </w:p>
    <w:p w:rsidR="004F1993" w:rsidRPr="00E71EF5" w:rsidRDefault="004F1993" w:rsidP="00BA5809">
      <w:p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  <w:sz w:val="28"/>
          <w:szCs w:val="28"/>
        </w:rPr>
        <w:t>My Legal Briefcase</w:t>
      </w:r>
      <w:r w:rsidR="006F54B0" w:rsidRPr="00E71EF5">
        <w:rPr>
          <w:rFonts w:ascii="Arial" w:hAnsi="Arial" w:cs="Arial"/>
          <w:bCs/>
          <w:sz w:val="28"/>
          <w:szCs w:val="28"/>
        </w:rPr>
        <w:t>, Toronto, ON</w:t>
      </w:r>
      <w:r w:rsidRPr="00E71EF5">
        <w:rPr>
          <w:rFonts w:ascii="Arial" w:hAnsi="Arial" w:cs="Arial"/>
          <w:bCs/>
        </w:rPr>
        <w:t xml:space="preserve"> (2012)</w:t>
      </w:r>
    </w:p>
    <w:p w:rsidR="004F1993" w:rsidRPr="00E71EF5" w:rsidRDefault="004F1993" w:rsidP="00BA5809">
      <w:pPr>
        <w:rPr>
          <w:rFonts w:ascii="Arial" w:hAnsi="Arial" w:cs="Arial"/>
          <w:bCs/>
        </w:rPr>
      </w:pPr>
      <w:r w:rsidRPr="00E71EF5">
        <w:rPr>
          <w:rFonts w:ascii="Arial" w:hAnsi="Arial" w:cs="Arial"/>
          <w:b/>
          <w:bCs/>
        </w:rPr>
        <w:t>Executive Assistant</w:t>
      </w:r>
      <w:r w:rsidR="00F80E93">
        <w:rPr>
          <w:rFonts w:ascii="Arial" w:hAnsi="Arial" w:cs="Arial"/>
          <w:bCs/>
        </w:rPr>
        <w:t xml:space="preserve"> </w:t>
      </w:r>
      <w:r w:rsidR="0003574D">
        <w:rPr>
          <w:rFonts w:ascii="Arial" w:hAnsi="Arial" w:cs="Arial"/>
          <w:bCs/>
        </w:rPr>
        <w:t>(2012</w:t>
      </w:r>
      <w:r w:rsidR="006F54B0" w:rsidRPr="00E71EF5">
        <w:rPr>
          <w:rFonts w:ascii="Arial" w:hAnsi="Arial" w:cs="Arial"/>
          <w:bCs/>
        </w:rPr>
        <w:t>)</w:t>
      </w:r>
    </w:p>
    <w:p w:rsidR="006F54B0" w:rsidRPr="00E71EF5" w:rsidRDefault="00822E92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Assisted CFO with daily needs such as booking flights, ordering lunch, setting meetings, keeping meeting logs and booking appointments</w:t>
      </w:r>
    </w:p>
    <w:p w:rsidR="00822E92" w:rsidRPr="00E71EF5" w:rsidRDefault="00822E92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 xml:space="preserve">Assisted in general office duties, created </w:t>
      </w:r>
      <w:r w:rsidR="00FF761B" w:rsidRPr="00E71EF5">
        <w:rPr>
          <w:rFonts w:ascii="Arial" w:hAnsi="Arial" w:cs="Arial"/>
          <w:bCs/>
        </w:rPr>
        <w:t>content submission schedules for interns, pre</w:t>
      </w:r>
      <w:r w:rsidR="001D360B">
        <w:rPr>
          <w:rFonts w:ascii="Arial" w:hAnsi="Arial" w:cs="Arial"/>
          <w:bCs/>
        </w:rPr>
        <w:t>pared print material for events</w:t>
      </w:r>
    </w:p>
    <w:p w:rsidR="00FF761B" w:rsidRPr="00E71EF5" w:rsidRDefault="00F80E93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Designed and executed</w:t>
      </w:r>
      <w:r w:rsidR="00FF761B" w:rsidRPr="00E71EF5">
        <w:rPr>
          <w:rFonts w:ascii="Arial" w:hAnsi="Arial" w:cs="Arial"/>
          <w:bCs/>
        </w:rPr>
        <w:t xml:space="preserve"> PowerPoint presentat</w:t>
      </w:r>
      <w:r w:rsidR="001D360B">
        <w:rPr>
          <w:rFonts w:ascii="Arial" w:hAnsi="Arial" w:cs="Arial"/>
          <w:bCs/>
        </w:rPr>
        <w:t>ions for CFO on a regular basis</w:t>
      </w:r>
    </w:p>
    <w:p w:rsidR="00FF761B" w:rsidRPr="00E71EF5" w:rsidRDefault="00FF761B" w:rsidP="00822E92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Worked with affiliated tech start-ups to ensure their administrative needs were met</w:t>
      </w:r>
    </w:p>
    <w:p w:rsidR="006F54B0" w:rsidRPr="00E71EF5" w:rsidRDefault="00AB2657" w:rsidP="00BA580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Communications</w:t>
      </w:r>
      <w:r w:rsidR="008875CE">
        <w:rPr>
          <w:rFonts w:ascii="Arial" w:hAnsi="Arial" w:cs="Arial"/>
          <w:b/>
          <w:bCs/>
        </w:rPr>
        <w:t xml:space="preserve"> </w:t>
      </w:r>
      <w:r w:rsidR="009C103F">
        <w:rPr>
          <w:rFonts w:ascii="Arial" w:hAnsi="Arial" w:cs="Arial"/>
          <w:b/>
          <w:bCs/>
        </w:rPr>
        <w:t>Coordinator</w:t>
      </w:r>
      <w:r w:rsidR="009C103F">
        <w:rPr>
          <w:rFonts w:ascii="Arial" w:hAnsi="Arial" w:cs="Arial"/>
          <w:bCs/>
        </w:rPr>
        <w:t xml:space="preserve"> (</w:t>
      </w:r>
      <w:r w:rsidR="0003574D">
        <w:rPr>
          <w:rFonts w:ascii="Arial" w:hAnsi="Arial" w:cs="Arial"/>
          <w:bCs/>
        </w:rPr>
        <w:t>2012</w:t>
      </w:r>
      <w:r w:rsidR="006F54B0" w:rsidRPr="00E71EF5">
        <w:rPr>
          <w:rFonts w:ascii="Arial" w:hAnsi="Arial" w:cs="Arial"/>
          <w:bCs/>
        </w:rPr>
        <w:t>)</w:t>
      </w:r>
    </w:p>
    <w:p w:rsidR="008875CE" w:rsidRDefault="008875CE" w:rsidP="00103F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Rebranding the My</w:t>
      </w:r>
      <w:r w:rsidR="00F428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Legal</w:t>
      </w:r>
      <w:r w:rsidR="00F428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Briefcase website through redesigning mascot</w:t>
      </w:r>
      <w:r w:rsidR="00F42819">
        <w:rPr>
          <w:rFonts w:ascii="Arial" w:hAnsi="Arial" w:cs="Arial"/>
          <w:bCs/>
        </w:rPr>
        <w:t xml:space="preserve"> and landing page</w:t>
      </w:r>
    </w:p>
    <w:p w:rsidR="00F42819" w:rsidRDefault="00F42819" w:rsidP="00103F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Daily graphic creation for multiple media platforms such as </w:t>
      </w:r>
    </w:p>
    <w:p w:rsidR="00FF761B" w:rsidRPr="00E71EF5" w:rsidRDefault="00C84C71" w:rsidP="00103F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Researched web material daily</w:t>
      </w:r>
      <w:r w:rsidR="00FF761B" w:rsidRPr="00E71EF5">
        <w:rPr>
          <w:rFonts w:ascii="Arial" w:hAnsi="Arial" w:cs="Arial"/>
          <w:bCs/>
        </w:rPr>
        <w:t xml:space="preserve"> to ensure content being posted on the company`s behalf </w:t>
      </w:r>
      <w:r w:rsidR="00F23DCE" w:rsidRPr="00E71EF5">
        <w:rPr>
          <w:rFonts w:ascii="Arial" w:hAnsi="Arial" w:cs="Arial"/>
          <w:bCs/>
        </w:rPr>
        <w:t>w</w:t>
      </w:r>
      <w:r w:rsidR="006F7DEC">
        <w:rPr>
          <w:rFonts w:ascii="Arial" w:hAnsi="Arial" w:cs="Arial"/>
          <w:bCs/>
        </w:rPr>
        <w:t>a</w:t>
      </w:r>
      <w:r w:rsidR="00F23DCE" w:rsidRPr="00E71EF5">
        <w:rPr>
          <w:rFonts w:ascii="Arial" w:hAnsi="Arial" w:cs="Arial"/>
          <w:bCs/>
        </w:rPr>
        <w:t>s</w:t>
      </w:r>
      <w:r w:rsidR="00FF761B" w:rsidRPr="00E71EF5">
        <w:rPr>
          <w:rFonts w:ascii="Arial" w:hAnsi="Arial" w:cs="Arial"/>
          <w:bCs/>
        </w:rPr>
        <w:t xml:space="preserve"> fresh </w:t>
      </w:r>
      <w:r w:rsidR="006F7DEC">
        <w:rPr>
          <w:rFonts w:ascii="Arial" w:hAnsi="Arial" w:cs="Arial"/>
          <w:bCs/>
        </w:rPr>
        <w:t>and interesting for</w:t>
      </w:r>
      <w:r w:rsidR="00FF761B" w:rsidRPr="00E71EF5">
        <w:rPr>
          <w:rFonts w:ascii="Arial" w:hAnsi="Arial" w:cs="Arial"/>
          <w:bCs/>
        </w:rPr>
        <w:t xml:space="preserve"> </w:t>
      </w:r>
      <w:r w:rsidR="00F23DCE" w:rsidRPr="00E71EF5">
        <w:rPr>
          <w:rFonts w:ascii="Arial" w:hAnsi="Arial" w:cs="Arial"/>
          <w:bCs/>
        </w:rPr>
        <w:t>the</w:t>
      </w:r>
      <w:r w:rsidR="001D360B">
        <w:rPr>
          <w:rFonts w:ascii="Arial" w:hAnsi="Arial" w:cs="Arial"/>
          <w:bCs/>
        </w:rPr>
        <w:t xml:space="preserve"> identified target users</w:t>
      </w:r>
    </w:p>
    <w:p w:rsidR="00FF761B" w:rsidRPr="00E71EF5" w:rsidRDefault="000E4874" w:rsidP="00103FD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Effectively s</w:t>
      </w:r>
      <w:r w:rsidR="00FF761B" w:rsidRPr="00E71EF5">
        <w:rPr>
          <w:rFonts w:ascii="Arial" w:hAnsi="Arial" w:cs="Arial"/>
          <w:bCs/>
        </w:rPr>
        <w:t>trategized redistributing relevant material to direct web traffic to company</w:t>
      </w:r>
      <w:r w:rsidR="00AD56D5" w:rsidRPr="00E71EF5">
        <w:rPr>
          <w:rFonts w:ascii="Arial" w:hAnsi="Arial" w:cs="Arial"/>
          <w:bCs/>
        </w:rPr>
        <w:t>`s multiple</w:t>
      </w:r>
      <w:r w:rsidR="00FF761B" w:rsidRPr="00E71EF5">
        <w:rPr>
          <w:rFonts w:ascii="Arial" w:hAnsi="Arial" w:cs="Arial"/>
          <w:bCs/>
        </w:rPr>
        <w:t xml:space="preserve"> websites, as well as, created original content and visuals for </w:t>
      </w:r>
      <w:r w:rsidR="001D360B">
        <w:rPr>
          <w:rFonts w:ascii="Arial" w:hAnsi="Arial" w:cs="Arial"/>
          <w:bCs/>
        </w:rPr>
        <w:t>Twitter, Facebook and WordPress</w:t>
      </w:r>
    </w:p>
    <w:p w:rsidR="00FF761B" w:rsidRPr="00E71EF5" w:rsidRDefault="00FF761B" w:rsidP="007D244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Created and maintained WordPress, rebranded all social media to form a united aesthetic, created blog posts,</w:t>
      </w:r>
      <w:r w:rsidR="007D2443" w:rsidRPr="00E71EF5">
        <w:rPr>
          <w:rFonts w:ascii="Arial" w:hAnsi="Arial" w:cs="Arial"/>
          <w:bCs/>
        </w:rPr>
        <w:t xml:space="preserve"> designed digital and print graphics,</w:t>
      </w:r>
      <w:r w:rsidRPr="00E71EF5">
        <w:rPr>
          <w:rFonts w:ascii="Arial" w:hAnsi="Arial" w:cs="Arial"/>
          <w:bCs/>
        </w:rPr>
        <w:t xml:space="preserve"> monitored social engagement and constantly set new goals to increase engagement and visibility</w:t>
      </w:r>
    </w:p>
    <w:p w:rsidR="00AD56D5" w:rsidRPr="00E71EF5" w:rsidRDefault="00AD56D5" w:rsidP="007D244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71EF5">
        <w:rPr>
          <w:rFonts w:ascii="Arial" w:hAnsi="Arial" w:cs="Arial"/>
          <w:bCs/>
        </w:rPr>
        <w:t>Researched and implemented dig</w:t>
      </w:r>
      <w:r w:rsidR="009C103F">
        <w:rPr>
          <w:rFonts w:ascii="Arial" w:hAnsi="Arial" w:cs="Arial"/>
          <w:bCs/>
        </w:rPr>
        <w:t>ital media marketing campaigns</w:t>
      </w:r>
    </w:p>
    <w:p w:rsidR="007A3957" w:rsidRDefault="00AE12EB" w:rsidP="007D244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Used Mail Chimp to d</w:t>
      </w:r>
      <w:r w:rsidR="007A3957" w:rsidRPr="00E71EF5">
        <w:rPr>
          <w:rFonts w:ascii="Arial" w:hAnsi="Arial" w:cs="Arial"/>
          <w:bCs/>
        </w:rPr>
        <w:t xml:space="preserve">esign and send email blasts, monitor results, re-strategize when necessary, </w:t>
      </w:r>
      <w:r w:rsidR="00AD56D5" w:rsidRPr="00E71EF5">
        <w:rPr>
          <w:rFonts w:ascii="Arial" w:hAnsi="Arial" w:cs="Arial"/>
          <w:bCs/>
        </w:rPr>
        <w:t xml:space="preserve">and </w:t>
      </w:r>
      <w:r w:rsidR="007A3957" w:rsidRPr="00E71EF5">
        <w:rPr>
          <w:rFonts w:ascii="Arial" w:hAnsi="Arial" w:cs="Arial"/>
          <w:bCs/>
        </w:rPr>
        <w:t>measure im</w:t>
      </w:r>
      <w:r w:rsidR="009C103F">
        <w:rPr>
          <w:rFonts w:ascii="Arial" w:hAnsi="Arial" w:cs="Arial"/>
          <w:bCs/>
        </w:rPr>
        <w:t>provements</w:t>
      </w:r>
    </w:p>
    <w:p w:rsidR="009A388D" w:rsidRPr="009A388D" w:rsidRDefault="009A388D" w:rsidP="009A388D">
      <w:pPr>
        <w:pBdr>
          <w:bottom w:val="single" w:sz="6" w:space="1" w:color="auto"/>
        </w:pBdr>
        <w:ind w:left="360"/>
        <w:rPr>
          <w:rFonts w:ascii="Arial" w:hAnsi="Arial" w:cs="Arial"/>
          <w:bCs/>
        </w:rPr>
      </w:pPr>
    </w:p>
    <w:p w:rsidR="00F14567" w:rsidRDefault="00F14567" w:rsidP="00F935D8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Early Career</w:t>
      </w:r>
    </w:p>
    <w:p w:rsidR="0003574D" w:rsidRPr="00E71EF5" w:rsidRDefault="0003574D" w:rsidP="0003574D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>OCAD University</w:t>
      </w:r>
      <w:r w:rsidRPr="00E71EF5">
        <w:rPr>
          <w:rFonts w:ascii="Arial" w:hAnsi="Arial" w:cs="Arial"/>
          <w:bCs/>
          <w:sz w:val="28"/>
          <w:szCs w:val="28"/>
        </w:rPr>
        <w:t>, Toronto, ON</w:t>
      </w:r>
      <w:r>
        <w:rPr>
          <w:rFonts w:ascii="Arial" w:hAnsi="Arial" w:cs="Arial"/>
          <w:bCs/>
        </w:rPr>
        <w:t xml:space="preserve"> (2007-2012</w:t>
      </w:r>
      <w:r w:rsidRPr="00E71EF5">
        <w:rPr>
          <w:rFonts w:ascii="Arial" w:hAnsi="Arial" w:cs="Arial"/>
          <w:bCs/>
        </w:rPr>
        <w:t>)</w:t>
      </w:r>
    </w:p>
    <w:p w:rsidR="0003574D" w:rsidRPr="00E71EF5" w:rsidRDefault="0003574D" w:rsidP="009C103F">
      <w:pPr>
        <w:spacing w:after="0"/>
        <w:rPr>
          <w:rFonts w:ascii="Arial" w:hAnsi="Arial" w:cs="Arial"/>
          <w:bCs/>
        </w:rPr>
      </w:pPr>
      <w:r w:rsidRPr="00E71EF5">
        <w:rPr>
          <w:rFonts w:ascii="Arial" w:hAnsi="Arial" w:cs="Arial"/>
          <w:b/>
          <w:bCs/>
        </w:rPr>
        <w:t>Academic Scribe</w:t>
      </w:r>
      <w:r>
        <w:rPr>
          <w:rFonts w:ascii="Arial" w:hAnsi="Arial" w:cs="Arial"/>
          <w:bCs/>
        </w:rPr>
        <w:t xml:space="preserve"> (2009-2012</w:t>
      </w:r>
      <w:r w:rsidRPr="00E71EF5">
        <w:rPr>
          <w:rFonts w:ascii="Arial" w:hAnsi="Arial" w:cs="Arial"/>
          <w:bCs/>
        </w:rPr>
        <w:t>)</w:t>
      </w:r>
    </w:p>
    <w:p w:rsidR="0003574D" w:rsidRPr="00E71EF5" w:rsidRDefault="0003574D" w:rsidP="009C103F">
      <w:pPr>
        <w:spacing w:after="0"/>
        <w:rPr>
          <w:rFonts w:ascii="Arial" w:hAnsi="Arial" w:cs="Arial"/>
          <w:bCs/>
        </w:rPr>
      </w:pPr>
      <w:r w:rsidRPr="00E71EF5">
        <w:rPr>
          <w:rFonts w:ascii="Arial" w:hAnsi="Arial" w:cs="Arial"/>
          <w:b/>
          <w:bCs/>
        </w:rPr>
        <w:t>Gallery Assistant</w:t>
      </w:r>
      <w:r w:rsidRPr="00E71EF5">
        <w:rPr>
          <w:rFonts w:ascii="Arial" w:hAnsi="Arial" w:cs="Arial"/>
          <w:bCs/>
        </w:rPr>
        <w:t xml:space="preserve"> (2008-2011)</w:t>
      </w:r>
    </w:p>
    <w:p w:rsidR="009C103F" w:rsidRDefault="0003574D" w:rsidP="009C103F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  <w:r w:rsidRPr="00E71EF5">
        <w:rPr>
          <w:rFonts w:ascii="Arial" w:hAnsi="Arial" w:cs="Arial"/>
          <w:b/>
          <w:bCs/>
        </w:rPr>
        <w:t>IT Lab Assistant</w:t>
      </w:r>
      <w:r w:rsidR="009C103F">
        <w:rPr>
          <w:rFonts w:ascii="Arial" w:hAnsi="Arial" w:cs="Arial"/>
          <w:bCs/>
        </w:rPr>
        <w:t xml:space="preserve"> (2007-2009)</w:t>
      </w:r>
    </w:p>
    <w:p w:rsidR="009C103F" w:rsidRDefault="009C103F" w:rsidP="009C103F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:rsidR="009C103F" w:rsidRDefault="009C103F" w:rsidP="001D360B">
      <w:pPr>
        <w:pBdr>
          <w:bottom w:val="single" w:sz="6" w:space="1" w:color="auto"/>
        </w:pBdr>
        <w:tabs>
          <w:tab w:val="left" w:pos="5877"/>
        </w:tabs>
        <w:spacing w:after="0"/>
        <w:rPr>
          <w:rFonts w:ascii="Arial" w:hAnsi="Arial" w:cs="Arial"/>
          <w:bCs/>
        </w:rPr>
      </w:pPr>
    </w:p>
    <w:sectPr w:rsidR="009C103F" w:rsidSect="00F544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0B" w:rsidRDefault="001D360B" w:rsidP="001D360B">
      <w:pPr>
        <w:spacing w:after="0" w:line="240" w:lineRule="auto"/>
      </w:pPr>
      <w:r>
        <w:separator/>
      </w:r>
    </w:p>
  </w:endnote>
  <w:endnote w:type="continuationSeparator" w:id="0">
    <w:p w:rsidR="001D360B" w:rsidRDefault="001D360B" w:rsidP="001D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0B" w:rsidRDefault="001D360B" w:rsidP="001D360B">
      <w:pPr>
        <w:spacing w:after="0" w:line="240" w:lineRule="auto"/>
      </w:pPr>
      <w:r>
        <w:separator/>
      </w:r>
    </w:p>
  </w:footnote>
  <w:footnote w:type="continuationSeparator" w:id="0">
    <w:p w:rsidR="001D360B" w:rsidRDefault="001D360B" w:rsidP="001D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D62"/>
    <w:multiLevelType w:val="hybridMultilevel"/>
    <w:tmpl w:val="523087BE"/>
    <w:lvl w:ilvl="0" w:tplc="A9F8440E">
      <w:start w:val="4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6F0D"/>
    <w:multiLevelType w:val="hybridMultilevel"/>
    <w:tmpl w:val="4A946BDE"/>
    <w:lvl w:ilvl="0" w:tplc="471A45C0">
      <w:start w:val="2"/>
      <w:numFmt w:val="bullet"/>
      <w:lvlText w:val="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3523C"/>
    <w:multiLevelType w:val="hybridMultilevel"/>
    <w:tmpl w:val="0B3AFAEA"/>
    <w:lvl w:ilvl="0" w:tplc="84B8E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4D56"/>
    <w:multiLevelType w:val="hybridMultilevel"/>
    <w:tmpl w:val="24DEC5F4"/>
    <w:lvl w:ilvl="0" w:tplc="78A83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09"/>
    <w:rsid w:val="0003574D"/>
    <w:rsid w:val="000806AE"/>
    <w:rsid w:val="000E4874"/>
    <w:rsid w:val="001D360B"/>
    <w:rsid w:val="00261A9B"/>
    <w:rsid w:val="00262AFA"/>
    <w:rsid w:val="00277156"/>
    <w:rsid w:val="00294DE2"/>
    <w:rsid w:val="003B3049"/>
    <w:rsid w:val="004828EE"/>
    <w:rsid w:val="004C3633"/>
    <w:rsid w:val="004F1993"/>
    <w:rsid w:val="00516BD5"/>
    <w:rsid w:val="00597B27"/>
    <w:rsid w:val="00597DA0"/>
    <w:rsid w:val="0060108C"/>
    <w:rsid w:val="006F54B0"/>
    <w:rsid w:val="006F7DEC"/>
    <w:rsid w:val="007A3957"/>
    <w:rsid w:val="007D2443"/>
    <w:rsid w:val="00822E92"/>
    <w:rsid w:val="008352EF"/>
    <w:rsid w:val="008626FA"/>
    <w:rsid w:val="008875CE"/>
    <w:rsid w:val="00976034"/>
    <w:rsid w:val="00977937"/>
    <w:rsid w:val="009A388D"/>
    <w:rsid w:val="009C103F"/>
    <w:rsid w:val="00A870FA"/>
    <w:rsid w:val="00AB2657"/>
    <w:rsid w:val="00AD56D5"/>
    <w:rsid w:val="00AE12EB"/>
    <w:rsid w:val="00B164A4"/>
    <w:rsid w:val="00B41D2A"/>
    <w:rsid w:val="00B54F3F"/>
    <w:rsid w:val="00BA2BEF"/>
    <w:rsid w:val="00BA5809"/>
    <w:rsid w:val="00C84C71"/>
    <w:rsid w:val="00CE75FF"/>
    <w:rsid w:val="00DD4894"/>
    <w:rsid w:val="00DD61DE"/>
    <w:rsid w:val="00E00E51"/>
    <w:rsid w:val="00E71EF5"/>
    <w:rsid w:val="00E965EF"/>
    <w:rsid w:val="00EB24E1"/>
    <w:rsid w:val="00ED7ACD"/>
    <w:rsid w:val="00F14567"/>
    <w:rsid w:val="00F23DCE"/>
    <w:rsid w:val="00F42819"/>
    <w:rsid w:val="00F544A0"/>
    <w:rsid w:val="00F80E93"/>
    <w:rsid w:val="00F935D8"/>
    <w:rsid w:val="00FD126E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A4CDC-5A8F-4399-9A63-9B1F79FD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A0"/>
  </w:style>
  <w:style w:type="paragraph" w:styleId="Heading1">
    <w:name w:val="heading 1"/>
    <w:basedOn w:val="Normal"/>
    <w:next w:val="Normal"/>
    <w:link w:val="Heading1Char"/>
    <w:uiPriority w:val="9"/>
    <w:qFormat/>
    <w:rsid w:val="00F544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4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4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4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4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4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4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4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8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B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44A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4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4A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4A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4A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4A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4A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4A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4A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4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4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4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4A0"/>
    <w:rPr>
      <w:b/>
      <w:bCs/>
    </w:rPr>
  </w:style>
  <w:style w:type="character" w:styleId="Emphasis">
    <w:name w:val="Emphasis"/>
    <w:basedOn w:val="DefaultParagraphFont"/>
    <w:uiPriority w:val="20"/>
    <w:qFormat/>
    <w:rsid w:val="00F544A0"/>
    <w:rPr>
      <w:i/>
      <w:iCs/>
    </w:rPr>
  </w:style>
  <w:style w:type="paragraph" w:styleId="NoSpacing">
    <w:name w:val="No Spacing"/>
    <w:uiPriority w:val="1"/>
    <w:qFormat/>
    <w:rsid w:val="00F544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4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4A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4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4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4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4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4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4A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4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4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0B"/>
  </w:style>
  <w:style w:type="paragraph" w:styleId="Footer">
    <w:name w:val="footer"/>
    <w:basedOn w:val="Normal"/>
    <w:link w:val="FooterChar"/>
    <w:uiPriority w:val="99"/>
    <w:unhideWhenUsed/>
    <w:rsid w:val="001D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3CCF-42C0-42C7-B4E7-066B37D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Mahban Ghadakpour</dc:creator>
  <cp:keywords/>
  <dc:description/>
  <cp:lastModifiedBy>Mahban Ghadakpour</cp:lastModifiedBy>
  <cp:revision>7</cp:revision>
  <dcterms:created xsi:type="dcterms:W3CDTF">2016-09-29T01:14:00Z</dcterms:created>
  <dcterms:modified xsi:type="dcterms:W3CDTF">2016-09-30T01:53:00Z</dcterms:modified>
</cp:coreProperties>
</file>